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8E586" w14:textId="77777777" w:rsidR="009C23A5" w:rsidRDefault="009C23A5" w:rsidP="009C23A5">
      <w:pPr>
        <w:jc w:val="both"/>
      </w:pPr>
      <w:r>
        <w:t>NOSEČNOST</w:t>
      </w:r>
      <w:r w:rsidR="00F35288" w:rsidRPr="00F35288">
        <w:t xml:space="preserve"> </w:t>
      </w:r>
      <w:r w:rsidR="00F35288">
        <w:t>IN STOMA</w:t>
      </w:r>
    </w:p>
    <w:p w14:paraId="46DA2AE8" w14:textId="77777777" w:rsidR="009C23A5" w:rsidRDefault="009C23A5" w:rsidP="009C23A5">
      <w:pPr>
        <w:jc w:val="both"/>
      </w:pPr>
    </w:p>
    <w:p w14:paraId="3AACEF55" w14:textId="77777777" w:rsidR="009B35A5" w:rsidRPr="009B35A5" w:rsidRDefault="009B35A5" w:rsidP="009C23A5">
      <w:pPr>
        <w:jc w:val="both"/>
        <w:rPr>
          <w:i/>
        </w:rPr>
      </w:pPr>
      <w:r w:rsidRPr="009B35A5">
        <w:rPr>
          <w:i/>
        </w:rPr>
        <w:t xml:space="preserve">Lucija Vegan, </w:t>
      </w:r>
      <w:r w:rsidR="00E34957" w:rsidRPr="009B35A5">
        <w:rPr>
          <w:i/>
        </w:rPr>
        <w:t xml:space="preserve">Andrej Omejc, </w:t>
      </w:r>
      <w:r w:rsidRPr="009B35A5">
        <w:rPr>
          <w:i/>
        </w:rPr>
        <w:t>Mirko Omejc</w:t>
      </w:r>
    </w:p>
    <w:p w14:paraId="17665CAF" w14:textId="77777777" w:rsidR="009B35A5" w:rsidRDefault="009B35A5" w:rsidP="009C23A5">
      <w:pPr>
        <w:jc w:val="both"/>
      </w:pPr>
    </w:p>
    <w:p w14:paraId="528E88E9" w14:textId="77777777" w:rsidR="009C23A5" w:rsidRPr="00EF626E" w:rsidRDefault="009C23A5" w:rsidP="009C23A5">
      <w:pPr>
        <w:jc w:val="both"/>
      </w:pPr>
      <w:bookmarkStart w:id="0" w:name="_GoBack"/>
      <w:bookmarkEnd w:id="0"/>
      <w:r>
        <w:t xml:space="preserve">V strokovni literaturi je objavljenih relativno malo raziskav o poteku in izidu nosečnosti pri bolnicah s </w:t>
      </w:r>
      <w:proofErr w:type="spellStart"/>
      <w:r>
        <w:t>stomo</w:t>
      </w:r>
      <w:proofErr w:type="spellEnd"/>
      <w:r>
        <w:t xml:space="preserve">. Zaradi bremena bolezni, ki je botrovala namestitvi </w:t>
      </w:r>
      <w:proofErr w:type="spellStart"/>
      <w:r>
        <w:t>stome</w:t>
      </w:r>
      <w:proofErr w:type="spellEnd"/>
      <w:r>
        <w:t xml:space="preserve"> in zaradi fizičnih in psihičnih omejitev </w:t>
      </w:r>
      <w:r w:rsidRPr="00EF626E">
        <w:t xml:space="preserve">zaradi </w:t>
      </w:r>
      <w:proofErr w:type="spellStart"/>
      <w:r w:rsidRPr="00EF626E">
        <w:t>stome</w:t>
      </w:r>
      <w:proofErr w:type="spellEnd"/>
      <w:r w:rsidRPr="00EF626E">
        <w:t xml:space="preserve"> same, so misli o načrtovanju družine pri bolnicah s </w:t>
      </w:r>
      <w:proofErr w:type="spellStart"/>
      <w:r w:rsidRPr="00EF626E">
        <w:t>stomo</w:t>
      </w:r>
      <w:proofErr w:type="spellEnd"/>
      <w:r w:rsidRPr="00EF626E">
        <w:t xml:space="preserve"> pogosto polne negotovosti in tesnobe. Temu prav gotovo ne pripomore dejstvo, da je omenjeni problematiki namenjeno le malo literature, ki je širši javnosti slabše dostopna. Namen sestavka je seznaniti bralca s temeljnim sporočilom; Tako kot vsaka nosečnost tudi nosečnost pri bolnicah s </w:t>
      </w:r>
      <w:proofErr w:type="spellStart"/>
      <w:r w:rsidRPr="00EF626E">
        <w:t>stomo</w:t>
      </w:r>
      <w:proofErr w:type="spellEnd"/>
      <w:r w:rsidRPr="00EF626E">
        <w:t xml:space="preserve"> predstavlja izziv z določeno mero tveganja, ki pa kljub temu v veliki večini primerov vodi v rojstvo zdravega otroka brez poslabšanja zdravja matere. </w:t>
      </w:r>
    </w:p>
    <w:p w14:paraId="412743B6" w14:textId="77777777" w:rsidR="009C23A5" w:rsidRDefault="009C23A5" w:rsidP="009C23A5">
      <w:pPr>
        <w:jc w:val="both"/>
      </w:pPr>
      <w:r w:rsidRPr="00EF626E">
        <w:t xml:space="preserve">Glavni indikaciji za namestitev </w:t>
      </w:r>
      <w:proofErr w:type="spellStart"/>
      <w:r w:rsidRPr="00EF626E">
        <w:t>stome</w:t>
      </w:r>
      <w:proofErr w:type="spellEnd"/>
      <w:r w:rsidRPr="00EF626E">
        <w:t xml:space="preserve"> v rodni dobi sta kronična vnetna črevesna bolezen (ulcerozni kolitis </w:t>
      </w:r>
      <w:r>
        <w:t xml:space="preserve">in </w:t>
      </w:r>
      <w:proofErr w:type="spellStart"/>
      <w:r>
        <w:t>Crohnova</w:t>
      </w:r>
      <w:proofErr w:type="spellEnd"/>
      <w:r>
        <w:t xml:space="preserve"> bolezen) in familiarna </w:t>
      </w:r>
      <w:proofErr w:type="spellStart"/>
      <w:r>
        <w:t>adenomatozna</w:t>
      </w:r>
      <w:proofErr w:type="spellEnd"/>
      <w:r>
        <w:t xml:space="preserve"> </w:t>
      </w:r>
      <w:proofErr w:type="spellStart"/>
      <w:r>
        <w:t>polipoza</w:t>
      </w:r>
      <w:proofErr w:type="spellEnd"/>
      <w:r>
        <w:t xml:space="preserve">. Pri ženskah v rodni dobi najpogosteje srečamo </w:t>
      </w:r>
      <w:proofErr w:type="spellStart"/>
      <w:r>
        <w:t>ileostomo</w:t>
      </w:r>
      <w:proofErr w:type="spellEnd"/>
      <w:r>
        <w:t xml:space="preserve">. Kronična vnetna črevesna bolezen se najpogosteje izrazi v tretjem desetletju in je pogostejša pri ženskah. Poteka v zagonih in remisijah in negativno vpliva na možnost zanositve. Terapija je </w:t>
      </w:r>
      <w:proofErr w:type="spellStart"/>
      <w:r>
        <w:t>konzervativna</w:t>
      </w:r>
      <w:proofErr w:type="spellEnd"/>
      <w:r>
        <w:t xml:space="preserve"> z zdravili in kirurška z odstranitvijo prizadetega dela črevesa. Oba omenjena načina zdravljenja prav tako lahko vplivata na plodnost. Kljub temu lahko večina bolnic ob vzdrževanju remisije bolezni, prilagoditvi </w:t>
      </w:r>
      <w:proofErr w:type="spellStart"/>
      <w:r>
        <w:t>medikamentozne</w:t>
      </w:r>
      <w:proofErr w:type="spellEnd"/>
      <w:r>
        <w:t xml:space="preserve"> terapije in sodobnim kirurškim postopkom (tudi ob namestitvi </w:t>
      </w:r>
      <w:proofErr w:type="spellStart"/>
      <w:r>
        <w:t>stome</w:t>
      </w:r>
      <w:proofErr w:type="spellEnd"/>
      <w:r>
        <w:t xml:space="preserve">) zanosi po naravni poti. Z namenom optimizacije stanja bolezni in terapije je pred poskusom zanositve smiseln posvet z zdravnikom. </w:t>
      </w:r>
    </w:p>
    <w:p w14:paraId="1A5D7AA1" w14:textId="77777777" w:rsidR="009C23A5" w:rsidRDefault="009C23A5" w:rsidP="009C23A5">
      <w:pPr>
        <w:jc w:val="both"/>
      </w:pPr>
      <w:r>
        <w:t xml:space="preserve">Familiarna </w:t>
      </w:r>
      <w:proofErr w:type="spellStart"/>
      <w:r>
        <w:t>adenomatozna</w:t>
      </w:r>
      <w:proofErr w:type="spellEnd"/>
      <w:r>
        <w:t xml:space="preserve"> </w:t>
      </w:r>
      <w:proofErr w:type="spellStart"/>
      <w:r>
        <w:t>polipoza</w:t>
      </w:r>
      <w:proofErr w:type="spellEnd"/>
      <w:r>
        <w:t xml:space="preserve"> je dedna bolezen, ki se izraža s številnimi polipi v steni debelega črevesa. Ker imajo ti polipi maligni potencial, se zdravi kirurško z odstranitvijo debelega črevesa, tvorbo </w:t>
      </w:r>
      <w:proofErr w:type="spellStart"/>
      <w:r>
        <w:t>pelvinega</w:t>
      </w:r>
      <w:proofErr w:type="spellEnd"/>
      <w:r>
        <w:t xml:space="preserve"> rezervoarja ali formiranjem stalne </w:t>
      </w:r>
      <w:proofErr w:type="spellStart"/>
      <w:r>
        <w:t>stome</w:t>
      </w:r>
      <w:proofErr w:type="spellEnd"/>
      <w:r>
        <w:t xml:space="preserve">. Tudi bolnice s familiarno </w:t>
      </w:r>
      <w:proofErr w:type="spellStart"/>
      <w:r>
        <w:t>adenomatozno</w:t>
      </w:r>
      <w:proofErr w:type="spellEnd"/>
      <w:r>
        <w:t xml:space="preserve"> </w:t>
      </w:r>
      <w:proofErr w:type="spellStart"/>
      <w:r>
        <w:t>polipozo</w:t>
      </w:r>
      <w:proofErr w:type="spellEnd"/>
      <w:r>
        <w:t xml:space="preserve"> lahko spontano zanosijo in po </w:t>
      </w:r>
      <w:r w:rsidR="005C2668">
        <w:t xml:space="preserve">nezapleteni </w:t>
      </w:r>
      <w:r>
        <w:t>nosečnosti</w:t>
      </w:r>
      <w:r w:rsidR="005C2668">
        <w:t xml:space="preserve"> </w:t>
      </w:r>
      <w:r>
        <w:t xml:space="preserve">rodijo zdravega otroka. </w:t>
      </w:r>
    </w:p>
    <w:p w14:paraId="0F364058" w14:textId="77777777" w:rsidR="003A06AB" w:rsidRDefault="003A06AB" w:rsidP="009C23A5">
      <w:pPr>
        <w:jc w:val="both"/>
      </w:pPr>
      <w:r w:rsidRPr="003A06AB">
        <w:t>Pri vnetnih boleznih črevesa, kjer je operacija neizogibna, je načrtova</w:t>
      </w:r>
      <w:r>
        <w:t>nje</w:t>
      </w:r>
      <w:r w:rsidRPr="003A06AB">
        <w:t xml:space="preserve"> nosečnost</w:t>
      </w:r>
      <w:r>
        <w:t>i</w:t>
      </w:r>
      <w:r w:rsidRPr="003A06AB">
        <w:t xml:space="preserve"> varneje po oskrbi s </w:t>
      </w:r>
      <w:proofErr w:type="spellStart"/>
      <w:r w:rsidRPr="003A06AB">
        <w:t>stomo</w:t>
      </w:r>
      <w:proofErr w:type="spellEnd"/>
      <w:r w:rsidRPr="003A06AB">
        <w:t xml:space="preserve">. Operacija in oskrba s </w:t>
      </w:r>
      <w:proofErr w:type="spellStart"/>
      <w:r w:rsidRPr="003A06AB">
        <w:t>stomo</w:t>
      </w:r>
      <w:proofErr w:type="spellEnd"/>
      <w:r w:rsidRPr="003A06AB">
        <w:t xml:space="preserve"> običajno zmanjša aktivnost bolezni, nosečnost pa je posledično povezana z manj zapleti. Po namestitvi </w:t>
      </w:r>
      <w:proofErr w:type="spellStart"/>
      <w:r w:rsidRPr="003A06AB">
        <w:t>stome</w:t>
      </w:r>
      <w:proofErr w:type="spellEnd"/>
      <w:r w:rsidRPr="003A06AB">
        <w:t xml:space="preserve"> zanositev ni zaželena pred 6. mesecem, saj tkivo po operaciji potrebuje določen čas za okrevanje.</w:t>
      </w:r>
    </w:p>
    <w:p w14:paraId="2F4F18E2" w14:textId="77777777" w:rsidR="009C23A5" w:rsidRDefault="009C23A5" w:rsidP="009C23A5">
      <w:pPr>
        <w:jc w:val="both"/>
      </w:pPr>
      <w:r>
        <w:t xml:space="preserve">Med nosečnostjo se vsaka </w:t>
      </w:r>
      <w:proofErr w:type="spellStart"/>
      <w:r>
        <w:t>stoma</w:t>
      </w:r>
      <w:proofErr w:type="spellEnd"/>
      <w:r>
        <w:t xml:space="preserve"> spremeni. V veliki večini primerov gre za povsem fiziološke spremembe, ki zahtevajo zgolj nekaj prilagoditev nege. Redko se med nosečnostjo v povezavi s </w:t>
      </w:r>
      <w:proofErr w:type="spellStart"/>
      <w:r>
        <w:t>stomo</w:t>
      </w:r>
      <w:proofErr w:type="spellEnd"/>
      <w:r>
        <w:t xml:space="preserve"> pojavijo zapleti, ki pa jih ob hitrem prepoznavanju in ustrezni oskrbi lahko dobro obvladamo. Ključna je bolničina sposobnost prepoznavanja t.i. </w:t>
      </w:r>
      <w:r w:rsidR="00097BF8">
        <w:t>»</w:t>
      </w:r>
      <w:r>
        <w:t xml:space="preserve">red </w:t>
      </w:r>
      <w:proofErr w:type="spellStart"/>
      <w:r>
        <w:t>flag</w:t>
      </w:r>
      <w:proofErr w:type="spellEnd"/>
      <w:r w:rsidR="00097BF8">
        <w:t>«</w:t>
      </w:r>
      <w:r>
        <w:t xml:space="preserve"> opozorilnih znakov, poznavanje možnih zapletov in dobra komunikacija z zdravnikom ob nastanku kakršnihkoli sumljivih sprememb.</w:t>
      </w:r>
    </w:p>
    <w:p w14:paraId="087A5053" w14:textId="77777777" w:rsidR="009C23A5" w:rsidRDefault="009C23A5" w:rsidP="009C23A5">
      <w:pPr>
        <w:jc w:val="both"/>
      </w:pPr>
      <w:r>
        <w:t xml:space="preserve">Fiziološke spremembe </w:t>
      </w:r>
      <w:proofErr w:type="spellStart"/>
      <w:r>
        <w:t>stome</w:t>
      </w:r>
      <w:proofErr w:type="spellEnd"/>
      <w:r>
        <w:t xml:space="preserve"> se pojavljajo v celotnem obdobju nosečnosti in se nanašajo predvsem na izgled </w:t>
      </w:r>
      <w:proofErr w:type="spellStart"/>
      <w:r>
        <w:t>stome</w:t>
      </w:r>
      <w:proofErr w:type="spellEnd"/>
      <w:r>
        <w:t xml:space="preserve"> in </w:t>
      </w:r>
      <w:proofErr w:type="spellStart"/>
      <w:r>
        <w:t>peristomalne</w:t>
      </w:r>
      <w:proofErr w:type="spellEnd"/>
      <w:r>
        <w:t xml:space="preserve"> kože, ne vplivajo pa na njeno funkcijo. Z rastjo ploda v maternici postane </w:t>
      </w:r>
      <w:proofErr w:type="spellStart"/>
      <w:r>
        <w:t>stoma</w:t>
      </w:r>
      <w:proofErr w:type="spellEnd"/>
      <w:r>
        <w:t xml:space="preserve"> pogosto manj izbočena, njen premer se poveča, </w:t>
      </w:r>
      <w:proofErr w:type="spellStart"/>
      <w:r>
        <w:t>peristomalna</w:t>
      </w:r>
      <w:proofErr w:type="spellEnd"/>
      <w:r>
        <w:t xml:space="preserve"> koža pa se izravna. </w:t>
      </w:r>
      <w:r w:rsidR="00115AE8">
        <w:t xml:space="preserve">Z napredovanjem </w:t>
      </w:r>
      <w:r>
        <w:t xml:space="preserve">nosečnosti se tudi </w:t>
      </w:r>
      <w:proofErr w:type="spellStart"/>
      <w:r>
        <w:t>stoma</w:t>
      </w:r>
      <w:proofErr w:type="spellEnd"/>
      <w:r>
        <w:t xml:space="preserve"> lahko izravna ali celo </w:t>
      </w:r>
      <w:proofErr w:type="spellStart"/>
      <w:r>
        <w:t>retrahira</w:t>
      </w:r>
      <w:proofErr w:type="spellEnd"/>
      <w:r>
        <w:t xml:space="preserve">, kar pa običajno ne vpliva na njeno funkcijo. Omenjene spremembe pogosto zahtevajo spremembe nege in pripomočkov za nego </w:t>
      </w:r>
      <w:proofErr w:type="spellStart"/>
      <w:r>
        <w:t>stome</w:t>
      </w:r>
      <w:proofErr w:type="spellEnd"/>
      <w:r>
        <w:t xml:space="preserve"> (npr. prilagoditev izreza na kožni podlogi, uporaba bolj prilagodljivih kožnih podlog,…), a z izjemo draženja </w:t>
      </w:r>
      <w:proofErr w:type="spellStart"/>
      <w:r>
        <w:t>peristomalne</w:t>
      </w:r>
      <w:proofErr w:type="spellEnd"/>
      <w:r>
        <w:t xml:space="preserve"> kože in nastankov </w:t>
      </w:r>
      <w:proofErr w:type="spellStart"/>
      <w:r>
        <w:t>laceracij</w:t>
      </w:r>
      <w:proofErr w:type="spellEnd"/>
      <w:r>
        <w:t xml:space="preserve"> na </w:t>
      </w:r>
      <w:proofErr w:type="spellStart"/>
      <w:r>
        <w:t>stomi</w:t>
      </w:r>
      <w:proofErr w:type="spellEnd"/>
      <w:r>
        <w:t xml:space="preserve"> ne prinašajo posebnih tveganj. V izogib poškodbi </w:t>
      </w:r>
      <w:proofErr w:type="spellStart"/>
      <w:r>
        <w:t>peristomalne</w:t>
      </w:r>
      <w:proofErr w:type="spellEnd"/>
      <w:r>
        <w:t xml:space="preserve"> kože je priporočljivo skrbno spremljanje morebitnih kožnih sprememb zaradi zatekanja </w:t>
      </w:r>
      <w:proofErr w:type="spellStart"/>
      <w:r>
        <w:t>stomalnega</w:t>
      </w:r>
      <w:proofErr w:type="spellEnd"/>
      <w:r>
        <w:t xml:space="preserve"> izločka pod kožno podlago. Zaradi povečanega obsega trebuha lahko </w:t>
      </w:r>
      <w:proofErr w:type="spellStart"/>
      <w:r>
        <w:lastRenderedPageBreak/>
        <w:t>stoma</w:t>
      </w:r>
      <w:proofErr w:type="spellEnd"/>
      <w:r>
        <w:t xml:space="preserve"> izgine iz vidnega polja, zato je možna tudi potreba po uporabi ogledala. Do sprememb videza </w:t>
      </w:r>
      <w:proofErr w:type="spellStart"/>
      <w:r>
        <w:t>stome</w:t>
      </w:r>
      <w:proofErr w:type="spellEnd"/>
      <w:r>
        <w:t xml:space="preserve"> pride tudi po porodu. </w:t>
      </w:r>
      <w:proofErr w:type="spellStart"/>
      <w:r>
        <w:t>Peristomalna</w:t>
      </w:r>
      <w:proofErr w:type="spellEnd"/>
      <w:r>
        <w:t xml:space="preserve"> koža se znova naguba, </w:t>
      </w:r>
      <w:proofErr w:type="spellStart"/>
      <w:r>
        <w:t>stoma</w:t>
      </w:r>
      <w:proofErr w:type="spellEnd"/>
      <w:r>
        <w:t xml:space="preserve"> pa se znova bolj izboči, kar lahko znova zahteva prilagoditev pripomočkov za nego. Omenjene spremembe so povsem normalne in ne predstavljajo razloga za skrb. </w:t>
      </w:r>
    </w:p>
    <w:p w14:paraId="576838CC" w14:textId="77073E77" w:rsidR="005C2668" w:rsidRDefault="005C2668" w:rsidP="009C23A5">
      <w:pPr>
        <w:jc w:val="both"/>
      </w:pPr>
      <w:r>
        <w:t xml:space="preserve">Med redke resnejše zaplete spada dehidracija in </w:t>
      </w:r>
      <w:proofErr w:type="spellStart"/>
      <w:r>
        <w:t>elektrolitno</w:t>
      </w:r>
      <w:proofErr w:type="spellEnd"/>
      <w:r>
        <w:t xml:space="preserve"> </w:t>
      </w:r>
      <w:r w:rsidR="002652DA">
        <w:t>ne</w:t>
      </w:r>
      <w:r>
        <w:t xml:space="preserve">ravnovesje predvsem v prvem tromesečju, med zaplete v drugem in tretjem trimesečju, ki so sicer pogostejši pa zapora črevesja, </w:t>
      </w:r>
      <w:r w:rsidR="0035795D">
        <w:t>prolaps</w:t>
      </w:r>
      <w:r>
        <w:t xml:space="preserve"> </w:t>
      </w:r>
      <w:proofErr w:type="spellStart"/>
      <w:r>
        <w:t>stome</w:t>
      </w:r>
      <w:proofErr w:type="spellEnd"/>
      <w:r>
        <w:t xml:space="preserve">, </w:t>
      </w:r>
      <w:proofErr w:type="spellStart"/>
      <w:r>
        <w:t>parastomalna</w:t>
      </w:r>
      <w:proofErr w:type="spellEnd"/>
      <w:r>
        <w:t xml:space="preserve"> hernija, krvavitev in zožitev </w:t>
      </w:r>
      <w:proofErr w:type="spellStart"/>
      <w:r>
        <w:t>stome</w:t>
      </w:r>
      <w:proofErr w:type="spellEnd"/>
      <w:r>
        <w:t xml:space="preserve">. </w:t>
      </w:r>
    </w:p>
    <w:p w14:paraId="5457D03C" w14:textId="77777777" w:rsidR="009C23A5" w:rsidRDefault="009C23A5" w:rsidP="009C23A5">
      <w:pPr>
        <w:jc w:val="both"/>
      </w:pPr>
      <w:r>
        <w:t xml:space="preserve">Bolnice z </w:t>
      </w:r>
      <w:proofErr w:type="spellStart"/>
      <w:r>
        <w:t>ileostomo</w:t>
      </w:r>
      <w:proofErr w:type="spellEnd"/>
      <w:r>
        <w:t xml:space="preserve"> imajo večje tveganje za razvoj </w:t>
      </w:r>
      <w:r w:rsidRPr="005C2668">
        <w:rPr>
          <w:b/>
          <w:bCs/>
        </w:rPr>
        <w:t>dehidracije</w:t>
      </w:r>
      <w:r>
        <w:t xml:space="preserve"> ob jutranjih slabostih in bruhanju. Slabost tudi zmanjša apetit, kar posebno pri bolnicah s </w:t>
      </w:r>
      <w:proofErr w:type="spellStart"/>
      <w:r>
        <w:t>stomo</w:t>
      </w:r>
      <w:proofErr w:type="spellEnd"/>
      <w:r>
        <w:t xml:space="preserve"> lahko vodi v </w:t>
      </w:r>
      <w:proofErr w:type="spellStart"/>
      <w:r>
        <w:t>malnutricijo</w:t>
      </w:r>
      <w:proofErr w:type="spellEnd"/>
      <w:r>
        <w:t xml:space="preserve"> mame in ploda. V primeru močnejših jutranjih slabosti je indiciran poostren nadzor bolnice in po potrebi intravenozno nadomeščanje tekočine in hranil. </w:t>
      </w:r>
    </w:p>
    <w:p w14:paraId="47DC7DBD" w14:textId="77777777" w:rsidR="009C23A5" w:rsidRDefault="009C23A5" w:rsidP="009C23A5">
      <w:pPr>
        <w:jc w:val="both"/>
      </w:pPr>
      <w:r>
        <w:t xml:space="preserve">Incidenca </w:t>
      </w:r>
      <w:r w:rsidRPr="001C0ADA">
        <w:rPr>
          <w:b/>
        </w:rPr>
        <w:t>zapore črevesa</w:t>
      </w:r>
      <w:r>
        <w:t xml:space="preserve"> pri nosečih ženskah s </w:t>
      </w:r>
      <w:proofErr w:type="spellStart"/>
      <w:r>
        <w:t>stomo</w:t>
      </w:r>
      <w:proofErr w:type="spellEnd"/>
      <w:r>
        <w:t xml:space="preserve"> je nizka, kljub temu pa je potrebna pozornost ob morebitnem pojavu alarmantnih znakov. Ti so ponoven pojav jutranjih slabosti, bruhanja in bolečin v trebuhu v napredovalih obdobjih nosečnosti. Ker se omenjena težava pojavlja v zadnjem delu nosečnosti</w:t>
      </w:r>
      <w:r w:rsidR="00EF626E">
        <w:t>,</w:t>
      </w:r>
      <w:r>
        <w:t xml:space="preserve"> je pomembna diferenciacija bolečine zaradi zapore črevesa z morebitn</w:t>
      </w:r>
      <w:r w:rsidR="00B67C83">
        <w:t>im</w:t>
      </w:r>
      <w:r>
        <w:t xml:space="preserve">i krči maternice ob koncu nosečnosti. Zapora črevesa ne pomeni nujno kirurškega posega, saj jo je možno razrešiti tudi s </w:t>
      </w:r>
      <w:proofErr w:type="spellStart"/>
      <w:r>
        <w:t>kon</w:t>
      </w:r>
      <w:r w:rsidR="005C2668">
        <w:t>z</w:t>
      </w:r>
      <w:r>
        <w:t>ervativnimi</w:t>
      </w:r>
      <w:proofErr w:type="spellEnd"/>
      <w:r>
        <w:t xml:space="preserve"> metodami. Po drugi strani </w:t>
      </w:r>
      <w:r w:rsidR="000B4AE9">
        <w:t xml:space="preserve">pa </w:t>
      </w:r>
      <w:r>
        <w:t xml:space="preserve">je zapora črevesa </w:t>
      </w:r>
      <w:r w:rsidR="000B4AE9">
        <w:t xml:space="preserve">lahko </w:t>
      </w:r>
      <w:r>
        <w:t xml:space="preserve">vzrok za indukcijo poroda oz. končanje poroda s carskim rezom, če je potrebna kirurška intervencija za razrešitev zapore. </w:t>
      </w:r>
    </w:p>
    <w:p w14:paraId="70D0A3BC" w14:textId="77777777" w:rsidR="009C23A5" w:rsidRDefault="009C23A5" w:rsidP="009C23A5">
      <w:pPr>
        <w:jc w:val="both"/>
      </w:pPr>
      <w:r w:rsidRPr="001C0ADA">
        <w:rPr>
          <w:b/>
        </w:rPr>
        <w:t xml:space="preserve">Prolaps </w:t>
      </w:r>
      <w:proofErr w:type="spellStart"/>
      <w:r w:rsidRPr="001C0ADA">
        <w:rPr>
          <w:b/>
        </w:rPr>
        <w:t>stome</w:t>
      </w:r>
      <w:proofErr w:type="spellEnd"/>
      <w:r>
        <w:t xml:space="preserve"> lahko povzroči napenjanje zaradi bruhanja. Običajno se ta zaplet reši z ročno </w:t>
      </w:r>
      <w:proofErr w:type="spellStart"/>
      <w:r>
        <w:t>repozicijo</w:t>
      </w:r>
      <w:proofErr w:type="spellEnd"/>
      <w:r>
        <w:t xml:space="preserve"> in le izjemoma s kirurškim posegom po porodu. Ta je potreben zelo redko, saj se pri večini bolnic, kjer ročna </w:t>
      </w:r>
      <w:proofErr w:type="spellStart"/>
      <w:r>
        <w:t>repozicija</w:t>
      </w:r>
      <w:proofErr w:type="spellEnd"/>
      <w:r>
        <w:t xml:space="preserve"> ni možna, težava po porodu razreši sama od sebe. </w:t>
      </w:r>
    </w:p>
    <w:p w14:paraId="0F26489A" w14:textId="77777777" w:rsidR="009C23A5" w:rsidRDefault="009C23A5" w:rsidP="009C23A5">
      <w:pPr>
        <w:jc w:val="both"/>
      </w:pPr>
      <w:r>
        <w:t>Ob rasti uterusa lahko raztezanje trebušne stene vodi v povečanje odprtine</w:t>
      </w:r>
      <w:r w:rsidR="001C0ADA">
        <w:t xml:space="preserve"> v trebušni steni</w:t>
      </w:r>
      <w:r>
        <w:t xml:space="preserve">, </w:t>
      </w:r>
      <w:r w:rsidR="001C0ADA">
        <w:t>skozi</w:t>
      </w:r>
      <w:r>
        <w:t xml:space="preserve"> katero je napeljano črevo. Posledica je nastanek </w:t>
      </w:r>
      <w:proofErr w:type="spellStart"/>
      <w:r w:rsidRPr="001C0ADA">
        <w:rPr>
          <w:b/>
        </w:rPr>
        <w:t>parastomalne</w:t>
      </w:r>
      <w:proofErr w:type="spellEnd"/>
      <w:r w:rsidRPr="001C0ADA">
        <w:rPr>
          <w:b/>
        </w:rPr>
        <w:t xml:space="preserve"> kile</w:t>
      </w:r>
      <w:r>
        <w:t xml:space="preserve">. Tudi ta zaplet le redko zahteva kirurško intervencijo in se običajno po porodu sam razreši. V izogib </w:t>
      </w:r>
      <w:proofErr w:type="spellStart"/>
      <w:r>
        <w:t>parastomalni</w:t>
      </w:r>
      <w:proofErr w:type="spellEnd"/>
      <w:r>
        <w:t xml:space="preserve"> kili se priporoča uporabo kilnega pasu. </w:t>
      </w:r>
    </w:p>
    <w:p w14:paraId="4ABC0599" w14:textId="77777777" w:rsidR="009C23A5" w:rsidRDefault="009C23A5" w:rsidP="009C23A5">
      <w:pPr>
        <w:jc w:val="both"/>
      </w:pPr>
      <w:r>
        <w:t xml:space="preserve">Med možnimi zapleti se v literaturi omenja še </w:t>
      </w:r>
      <w:r w:rsidRPr="001C0ADA">
        <w:rPr>
          <w:b/>
        </w:rPr>
        <w:t>krvavitev</w:t>
      </w:r>
      <w:r>
        <w:t xml:space="preserve">, ki je običajno posledica neustrezne nege (pretesen izrez na kožni podlagi) in </w:t>
      </w:r>
      <w:r w:rsidRPr="001C0ADA">
        <w:rPr>
          <w:b/>
        </w:rPr>
        <w:t xml:space="preserve">zožitev </w:t>
      </w:r>
      <w:proofErr w:type="spellStart"/>
      <w:r w:rsidRPr="001C0ADA">
        <w:rPr>
          <w:b/>
        </w:rPr>
        <w:t>stome</w:t>
      </w:r>
      <w:proofErr w:type="spellEnd"/>
      <w:r>
        <w:t xml:space="preserve">. Slednje zahteva posebno spremljanje in v primeru motnje prehodnosti črevesne vsebine hitro razrešitev. </w:t>
      </w:r>
    </w:p>
    <w:p w14:paraId="2A2FADA1" w14:textId="77777777" w:rsidR="009C23A5" w:rsidRDefault="009C23A5" w:rsidP="009C23A5">
      <w:pPr>
        <w:jc w:val="both"/>
      </w:pPr>
    </w:p>
    <w:p w14:paraId="0224B450" w14:textId="77777777" w:rsidR="009C23A5" w:rsidRDefault="009C23A5" w:rsidP="009C23A5">
      <w:pPr>
        <w:jc w:val="both"/>
      </w:pPr>
      <w:r>
        <w:t>NAČIN PORODA</w:t>
      </w:r>
    </w:p>
    <w:p w14:paraId="552604BA" w14:textId="77777777" w:rsidR="009C23A5" w:rsidRDefault="009C23A5" w:rsidP="009C23A5">
      <w:pPr>
        <w:jc w:val="both"/>
      </w:pPr>
    </w:p>
    <w:p w14:paraId="2E903F19" w14:textId="77777777" w:rsidR="009C23A5" w:rsidRDefault="009C23A5" w:rsidP="009C23A5">
      <w:pPr>
        <w:jc w:val="both"/>
      </w:pPr>
      <w:r>
        <w:t xml:space="preserve">Pri bolnicah s </w:t>
      </w:r>
      <w:proofErr w:type="spellStart"/>
      <w:r>
        <w:t>stomo</w:t>
      </w:r>
      <w:proofErr w:type="spellEnd"/>
      <w:r>
        <w:t xml:space="preserve"> vaginalni porod nikakor ni kontraindiciran. Ravno nasprotno je vaginalni način poroda celo bolj zaželen, saj se tako izognemo ponovni operaciji in njenim posledicam v trebušni votlini, kjer so že prisotne adhezije in brazgotine po prejšnjem posegu. Kljub temu pa je prag odločanja za rojstvo s carskim rezom nekoliko nižji. Zanj se odločamo ob na primer slabo kontrolirani osnovni bolezni in številnih predhodnih operacijah, tveganih nosečnostih, … Glavno tveganje vaginalnega poroda je poškodba analnega sfinktra, ki lahko prepreči kasnejšo rekonstrukcijo. Kljub temu pa koristi vaginalnega načina poroda omenjeno tveganje pretehtajo. Ob odsotnosti povsem jasnih smernic mora biti torej odločitev o načinu poroda individualizirana za posamezno bolnico in sprejeta multidisciplinarno. </w:t>
      </w:r>
    </w:p>
    <w:p w14:paraId="6ED15F4C" w14:textId="77777777" w:rsidR="009C23A5" w:rsidRDefault="009C23A5" w:rsidP="009C23A5">
      <w:pPr>
        <w:jc w:val="both"/>
      </w:pPr>
    </w:p>
    <w:p w14:paraId="7141CFCE" w14:textId="77777777" w:rsidR="00687F53" w:rsidRDefault="00687F53" w:rsidP="00687F53">
      <w:pPr>
        <w:jc w:val="both"/>
      </w:pPr>
      <w:r>
        <w:lastRenderedPageBreak/>
        <w:t>POROD PRED ALI PO ODSTRANITVI ZAČASNE STOME ?</w:t>
      </w:r>
    </w:p>
    <w:p w14:paraId="04CE12F1" w14:textId="77777777" w:rsidR="009C23A5" w:rsidRDefault="009C23A5" w:rsidP="009C23A5">
      <w:pPr>
        <w:jc w:val="both"/>
      </w:pPr>
    </w:p>
    <w:p w14:paraId="70B959D3" w14:textId="77777777" w:rsidR="009C23A5" w:rsidRDefault="009C23A5" w:rsidP="009C23A5">
      <w:pPr>
        <w:jc w:val="both"/>
      </w:pPr>
      <w:r>
        <w:t xml:space="preserve">Pojavlja se vprašanje, ali je načrtovanje nosečnosti bolj smiselno pred ali po morebitni rekonstrukciji prebavne cevi. V splošnem velja, da je pri vaginalnem načinu poroda nekoliko višja možnost nastanka fekalne inkontinence zaradi okultnih okvar analnega sfinktra. Pojavnost fekalne inkontinence je nekoliko višja pri bolnicah po rekonstrukciji prebavnega trakta, saj pri bolnicah s </w:t>
      </w:r>
      <w:proofErr w:type="spellStart"/>
      <w:r>
        <w:t>pelvinim</w:t>
      </w:r>
      <w:proofErr w:type="spellEnd"/>
      <w:r>
        <w:t xml:space="preserve"> rezervoarjem (</w:t>
      </w:r>
      <w:proofErr w:type="spellStart"/>
      <w:r>
        <w:t>pouchem</w:t>
      </w:r>
      <w:proofErr w:type="spellEnd"/>
      <w:r>
        <w:t xml:space="preserve">) na dolgi rok po porodu lahko pride do disfunkcije </w:t>
      </w:r>
      <w:proofErr w:type="spellStart"/>
      <w:r>
        <w:t>pelvinega</w:t>
      </w:r>
      <w:proofErr w:type="spellEnd"/>
      <w:r>
        <w:t xml:space="preserve"> rezervoarja. Tovrstnih zapletov pri porodih bolnic s </w:t>
      </w:r>
      <w:proofErr w:type="spellStart"/>
      <w:r>
        <w:t>stomo</w:t>
      </w:r>
      <w:proofErr w:type="spellEnd"/>
      <w:r>
        <w:t xml:space="preserve"> sicer ni, vendar pa nosečnost s </w:t>
      </w:r>
      <w:proofErr w:type="spellStart"/>
      <w:r>
        <w:t>stomo</w:t>
      </w:r>
      <w:proofErr w:type="spellEnd"/>
      <w:r>
        <w:t xml:space="preserve"> prinaša v prejšnjih odstavkih omenjena tveganja. Jasnega odgovora na to, ali je nosečnost bolj zaželena v času s </w:t>
      </w:r>
      <w:proofErr w:type="spellStart"/>
      <w:r>
        <w:t>stomo</w:t>
      </w:r>
      <w:proofErr w:type="spellEnd"/>
      <w:r>
        <w:t xml:space="preserve"> ali po rekonstrukciji </w:t>
      </w:r>
      <w:r w:rsidR="00687F53">
        <w:t>prebavne cevi</w:t>
      </w:r>
      <w:r w:rsidR="00EF626E">
        <w:t>,</w:t>
      </w:r>
      <w:r w:rsidR="00687F53">
        <w:t xml:space="preserve"> </w:t>
      </w:r>
      <w:r>
        <w:t xml:space="preserve">ni. Predvsem je potrebno poudariti, da je v obeh primerih izid nosečnosti s stališča porodne teže, časa poroda, komplikacij in morebitnih urgentnih carskih rezov dober in primerljiv s splošno populacijo. </w:t>
      </w:r>
    </w:p>
    <w:p w14:paraId="11B7EF4A" w14:textId="77777777" w:rsidR="009C23A5" w:rsidRDefault="009C23A5" w:rsidP="009C23A5">
      <w:pPr>
        <w:jc w:val="both"/>
      </w:pPr>
      <w:r>
        <w:t xml:space="preserve">Nosečnost pri bolnicah s </w:t>
      </w:r>
      <w:proofErr w:type="spellStart"/>
      <w:r>
        <w:t>stomo</w:t>
      </w:r>
      <w:proofErr w:type="spellEnd"/>
      <w:r>
        <w:t xml:space="preserve"> poteka najpogosteje brez zapletov, njen izid pa je povsem primerljiv s splošno populacijo. Po namestitvi </w:t>
      </w:r>
      <w:proofErr w:type="spellStart"/>
      <w:r>
        <w:t>stome</w:t>
      </w:r>
      <w:proofErr w:type="spellEnd"/>
      <w:r>
        <w:t xml:space="preserve"> je zanositev zaželena po najmanj 6 mesecih. Med nosečnostjo so vedno prisotne vizualne spremembe </w:t>
      </w:r>
      <w:proofErr w:type="spellStart"/>
      <w:r>
        <w:t>stome</w:t>
      </w:r>
      <w:proofErr w:type="spellEnd"/>
      <w:r>
        <w:t xml:space="preserve">, ki v veliki večini ne predstavljajo razloga za skrb. Bolnica naj bo v tem času zgolj bolj pozorna na zgoraj navedene opozorilne znake. Ključen je nadzor in redne kontrole osnovne bolezni. Pomembna je tudi skrb za ustrezno prehrano (obroki z manj maščobami in sladkorja) in </w:t>
      </w:r>
      <w:proofErr w:type="spellStart"/>
      <w:r>
        <w:t>hidracijo</w:t>
      </w:r>
      <w:proofErr w:type="spellEnd"/>
      <w:r>
        <w:t xml:space="preserve">. Zaželen način poroda je vaginalni in je tako pri bolnicah s </w:t>
      </w:r>
      <w:proofErr w:type="spellStart"/>
      <w:r>
        <w:t>stomo</w:t>
      </w:r>
      <w:proofErr w:type="spellEnd"/>
      <w:r>
        <w:t xml:space="preserve"> kot tudi pri bolnicah po rekonstrukcijski operaciji povezan z dobrim izidom. </w:t>
      </w:r>
    </w:p>
    <w:sectPr w:rsidR="009C23A5" w:rsidSect="00AE4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57"/>
    <w:rsid w:val="00033F0B"/>
    <w:rsid w:val="00097BF8"/>
    <w:rsid w:val="000B4AE9"/>
    <w:rsid w:val="000D7603"/>
    <w:rsid w:val="000F5AA9"/>
    <w:rsid w:val="00115AE8"/>
    <w:rsid w:val="001456A4"/>
    <w:rsid w:val="001B3D89"/>
    <w:rsid w:val="001C0ADA"/>
    <w:rsid w:val="001F1485"/>
    <w:rsid w:val="00215981"/>
    <w:rsid w:val="00226F7C"/>
    <w:rsid w:val="00230B0C"/>
    <w:rsid w:val="00235261"/>
    <w:rsid w:val="00250F12"/>
    <w:rsid w:val="002652DA"/>
    <w:rsid w:val="0035795D"/>
    <w:rsid w:val="0036796C"/>
    <w:rsid w:val="003A06AB"/>
    <w:rsid w:val="00410B8A"/>
    <w:rsid w:val="00415352"/>
    <w:rsid w:val="004746C9"/>
    <w:rsid w:val="00477AEA"/>
    <w:rsid w:val="005C2668"/>
    <w:rsid w:val="005E1228"/>
    <w:rsid w:val="00687F53"/>
    <w:rsid w:val="00713C31"/>
    <w:rsid w:val="00765233"/>
    <w:rsid w:val="007B7A57"/>
    <w:rsid w:val="008C51DA"/>
    <w:rsid w:val="00900FC7"/>
    <w:rsid w:val="009B35A5"/>
    <w:rsid w:val="009C23A5"/>
    <w:rsid w:val="009C6653"/>
    <w:rsid w:val="009F49D8"/>
    <w:rsid w:val="00A1497C"/>
    <w:rsid w:val="00AE477D"/>
    <w:rsid w:val="00AE7DD3"/>
    <w:rsid w:val="00B65A81"/>
    <w:rsid w:val="00B67C83"/>
    <w:rsid w:val="00C23A50"/>
    <w:rsid w:val="00C30DE9"/>
    <w:rsid w:val="00C42DAA"/>
    <w:rsid w:val="00D5694B"/>
    <w:rsid w:val="00D65C97"/>
    <w:rsid w:val="00E34957"/>
    <w:rsid w:val="00E47DC0"/>
    <w:rsid w:val="00E95363"/>
    <w:rsid w:val="00EF626E"/>
    <w:rsid w:val="00F20BE7"/>
    <w:rsid w:val="00F35288"/>
    <w:rsid w:val="00F35ED7"/>
    <w:rsid w:val="00F665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F373B"/>
  <w15:docId w15:val="{97569E3A-AAE0-4FD2-8FAD-21B2E704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E477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097BF8"/>
    <w:rPr>
      <w:color w:val="0563C1" w:themeColor="hyperlink"/>
      <w:u w:val="single"/>
    </w:rPr>
  </w:style>
  <w:style w:type="character" w:customStyle="1" w:styleId="UnresolvedMention1">
    <w:name w:val="Unresolved Mention1"/>
    <w:basedOn w:val="Privzetapisavaodstavka"/>
    <w:uiPriority w:val="99"/>
    <w:semiHidden/>
    <w:unhideWhenUsed/>
    <w:rsid w:val="00097B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1291</Words>
  <Characters>7365</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Omejc</dc:creator>
  <cp:lastModifiedBy>Ilco</cp:lastModifiedBy>
  <cp:revision>4</cp:revision>
  <cp:lastPrinted>2023-04-07T13:55:00Z</cp:lastPrinted>
  <dcterms:created xsi:type="dcterms:W3CDTF">2023-04-13T07:26:00Z</dcterms:created>
  <dcterms:modified xsi:type="dcterms:W3CDTF">2023-04-13T07:32:00Z</dcterms:modified>
</cp:coreProperties>
</file>